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CA8" w:rsidRPr="009D5466" w:rsidRDefault="009B4709">
      <w:pPr>
        <w:pStyle w:val="Standard"/>
        <w:ind w:right="20"/>
        <w:jc w:val="both"/>
        <w:rPr>
          <w:rFonts w:ascii="Times New Roman" w:eastAsia="標楷體" w:hAnsi="Times New Roman"/>
          <w:b/>
          <w:sz w:val="44"/>
          <w:szCs w:val="44"/>
        </w:rPr>
      </w:pPr>
      <w:r w:rsidRPr="009D5466">
        <w:rPr>
          <w:rFonts w:ascii="Times New Roman" w:eastAsia="標楷體" w:hAnsi="Times New Roman"/>
          <w:b/>
          <w:sz w:val="44"/>
          <w:szCs w:val="44"/>
        </w:rPr>
        <w:t>成大電機系獎勵優秀</w:t>
      </w:r>
      <w:r w:rsidR="007C3E20" w:rsidRPr="009D5466">
        <w:rPr>
          <w:rFonts w:ascii="Times New Roman" w:eastAsia="標楷體" w:hAnsi="Times New Roman" w:hint="eastAsia"/>
          <w:b/>
          <w:sz w:val="44"/>
          <w:szCs w:val="44"/>
        </w:rPr>
        <w:t>高中</w:t>
      </w:r>
      <w:r w:rsidRPr="009D5466">
        <w:rPr>
          <w:rFonts w:ascii="Times New Roman" w:eastAsia="標楷體" w:hAnsi="Times New Roman"/>
          <w:b/>
          <w:sz w:val="44"/>
          <w:szCs w:val="44"/>
        </w:rPr>
        <w:t>學生</w:t>
      </w:r>
      <w:r w:rsidR="009D5466" w:rsidRPr="009D5466">
        <w:rPr>
          <w:rFonts w:ascii="Times New Roman" w:eastAsia="標楷體" w:hAnsi="Times New Roman"/>
          <w:b/>
          <w:sz w:val="44"/>
          <w:szCs w:val="44"/>
        </w:rPr>
        <w:t>就讀成大電機系申請書</w:t>
      </w:r>
    </w:p>
    <w:p w:rsidR="00192CA8" w:rsidRDefault="009D5466" w:rsidP="000348EF">
      <w:pPr>
        <w:pStyle w:val="Standard"/>
        <w:spacing w:line="280" w:lineRule="atLeast"/>
        <w:ind w:right="23"/>
        <w:jc w:val="center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                                                                                                                                        </w:t>
      </w:r>
      <w:r w:rsidR="007C3E20">
        <w:rPr>
          <w:rFonts w:ascii="Times New Roman" w:eastAsia="標楷體" w:hAnsi="Times New Roman"/>
        </w:rPr>
        <w:t>No.</w:t>
      </w:r>
    </w:p>
    <w:tbl>
      <w:tblPr>
        <w:tblW w:w="1020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567"/>
        <w:gridCol w:w="2410"/>
        <w:gridCol w:w="425"/>
        <w:gridCol w:w="1276"/>
        <w:gridCol w:w="425"/>
        <w:gridCol w:w="3544"/>
      </w:tblGrid>
      <w:tr w:rsidR="00192CA8" w:rsidTr="009D5466">
        <w:trPr>
          <w:trHeight w:val="663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姓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陳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OO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出生年月日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民國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日生</w:t>
            </w:r>
          </w:p>
        </w:tc>
      </w:tr>
      <w:tr w:rsidR="00192CA8" w:rsidTr="009D5466">
        <w:trPr>
          <w:cantSplit/>
          <w:trHeight w:val="698"/>
        </w:trPr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照片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繳交資料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Email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地址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00012@</w:t>
            </w:r>
            <w:r w:rsidR="009D5466">
              <w:rPr>
                <w:rFonts w:ascii="Times New Roman" w:eastAsia="標楷體" w:hAnsi="Times New Roman"/>
                <w:sz w:val="28"/>
                <w:szCs w:val="28"/>
              </w:rPr>
              <w:t>oo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oo.com.tw</w:t>
            </w:r>
          </w:p>
        </w:tc>
      </w:tr>
      <w:tr w:rsidR="00192CA8" w:rsidTr="009D5466">
        <w:trPr>
          <w:cantSplit/>
          <w:trHeight w:val="549"/>
        </w:trPr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/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1.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本申請單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192CA8" w:rsidRDefault="009B4709">
            <w:pPr>
              <w:pStyle w:val="Standard"/>
              <w:spacing w:before="60" w:line="320" w:lineRule="exact"/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2.</w:t>
            </w:r>
            <w:proofErr w:type="gramStart"/>
            <w:r w:rsidR="007C3E20">
              <w:rPr>
                <w:rFonts w:ascii="Times New Roman" w:eastAsia="標楷體" w:hAnsi="Times New Roman" w:hint="eastAsia"/>
                <w:sz w:val="24"/>
                <w:szCs w:val="24"/>
              </w:rPr>
              <w:t>指考</w:t>
            </w:r>
            <w:r w:rsidR="007C3E20"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  <w:r w:rsidR="007C3E20">
              <w:rPr>
                <w:rFonts w:ascii="Times New Roman" w:eastAsia="標楷體" w:hAnsi="Times New Roman" w:hint="eastAsia"/>
                <w:sz w:val="24"/>
                <w:szCs w:val="24"/>
              </w:rPr>
              <w:t>學測</w:t>
            </w:r>
            <w:proofErr w:type="gramEnd"/>
            <w:r>
              <w:rPr>
                <w:rFonts w:ascii="Times New Roman" w:eastAsia="標楷體" w:hAnsi="Times New Roman"/>
                <w:sz w:val="24"/>
                <w:szCs w:val="24"/>
              </w:rPr>
              <w:t>成績單</w:t>
            </w:r>
            <w:r w:rsidR="007C3E20">
              <w:rPr>
                <w:rFonts w:ascii="Times New Roman" w:eastAsia="標楷體" w:hAnsi="Times New Roman" w:hint="eastAsia"/>
                <w:sz w:val="24"/>
                <w:szCs w:val="24"/>
              </w:rPr>
              <w:t>影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本</w:t>
            </w:r>
          </w:p>
          <w:p w:rsidR="00192CA8" w:rsidRDefault="007C3E20">
            <w:pPr>
              <w:pStyle w:val="Standard"/>
              <w:spacing w:before="60" w:line="320" w:lineRule="exact"/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3</w:t>
            </w:r>
            <w:r w:rsidR="009B4709">
              <w:rPr>
                <w:rFonts w:ascii="Times New Roman" w:eastAsia="標楷體" w:hAnsi="Times New Roman"/>
                <w:sz w:val="24"/>
                <w:szCs w:val="24"/>
              </w:rPr>
              <w:t>.</w:t>
            </w:r>
            <w:r w:rsidR="009B4709">
              <w:rPr>
                <w:rFonts w:ascii="Times New Roman" w:eastAsia="標楷體" w:hAnsi="Times New Roman"/>
                <w:sz w:val="24"/>
                <w:szCs w:val="24"/>
              </w:rPr>
              <w:t>其他有助審查之資料</w:t>
            </w:r>
            <w:r w:rsidR="009B4709">
              <w:rPr>
                <w:rFonts w:ascii="Times New Roman" w:eastAsia="標楷體" w:hAnsi="Times New Roman"/>
                <w:sz w:val="24"/>
                <w:szCs w:val="24"/>
              </w:rPr>
              <w:t>(</w:t>
            </w:r>
            <w:r w:rsidR="009B4709">
              <w:rPr>
                <w:rFonts w:ascii="Times New Roman" w:eastAsia="標楷體" w:hAnsi="Times New Roman"/>
                <w:sz w:val="24"/>
                <w:szCs w:val="24"/>
              </w:rPr>
              <w:t>簡略自傳等</w:t>
            </w:r>
            <w:r w:rsidR="009B4709">
              <w:rPr>
                <w:rFonts w:ascii="Times New Roman" w:eastAsia="標楷體" w:hAnsi="Times New Roman"/>
                <w:sz w:val="24"/>
                <w:szCs w:val="24"/>
              </w:rPr>
              <w:t>…)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大學部班級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/</w:t>
            </w:r>
          </w:p>
          <w:p w:rsidR="00192CA8" w:rsidRDefault="009B4709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號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</w:pPr>
            <w:r>
              <w:rPr>
                <w:rFonts w:ascii="Times New Roman" w:eastAsia="標楷體" w:hAnsi="Times New Roman"/>
                <w:sz w:val="22"/>
                <w:szCs w:val="28"/>
              </w:rPr>
              <w:t>成大電機系</w:t>
            </w:r>
            <w:r>
              <w:rPr>
                <w:rFonts w:ascii="Times New Roman" w:eastAsia="Times New Roman" w:hAnsi="Times New Roman"/>
                <w:sz w:val="22"/>
                <w:szCs w:val="28"/>
              </w:rPr>
              <w:t xml:space="preserve"> </w:t>
            </w:r>
            <w:r w:rsidR="009D5466">
              <w:rPr>
                <w:rFonts w:asciiTheme="minorEastAsia" w:eastAsiaTheme="minorEastAsia" w:hAnsiTheme="minorEastAsia" w:hint="eastAsia"/>
                <w:sz w:val="22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2"/>
                <w:szCs w:val="28"/>
              </w:rPr>
              <w:t xml:space="preserve">   </w:t>
            </w:r>
            <w:r w:rsidR="007C3E20">
              <w:rPr>
                <w:rFonts w:asciiTheme="minorEastAsia" w:eastAsiaTheme="minorEastAsia" w:hAnsiTheme="minorEastAsia" w:hint="eastAsia"/>
                <w:sz w:val="22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2"/>
                <w:szCs w:val="28"/>
              </w:rPr>
              <w:t>級</w:t>
            </w:r>
            <w:r>
              <w:rPr>
                <w:rFonts w:ascii="Times New Roman" w:eastAsia="Times New Roman" w:hAnsi="Times New Roman"/>
                <w:sz w:val="22"/>
                <w:szCs w:val="28"/>
              </w:rPr>
              <w:t xml:space="preserve"> </w:t>
            </w:r>
            <w:r w:rsidR="007C3E20">
              <w:rPr>
                <w:rFonts w:asciiTheme="minorEastAsia" w:eastAsiaTheme="minorEastAsia" w:hAnsiTheme="minorEastAsia" w:hint="eastAsia"/>
                <w:sz w:val="22"/>
                <w:szCs w:val="28"/>
              </w:rPr>
              <w:t xml:space="preserve"> </w:t>
            </w:r>
            <w:r w:rsidR="009D5466">
              <w:rPr>
                <w:rFonts w:asciiTheme="minorEastAsia" w:eastAsiaTheme="minorEastAsia" w:hAnsiTheme="minorEastAsia" w:hint="eastAsia"/>
                <w:sz w:val="22"/>
                <w:szCs w:val="28"/>
              </w:rPr>
              <w:t xml:space="preserve">  </w:t>
            </w:r>
            <w:r w:rsidR="007C3E20">
              <w:rPr>
                <w:rFonts w:asciiTheme="minorEastAsia" w:eastAsiaTheme="minorEastAsia" w:hAnsiTheme="minorEastAsia" w:hint="eastAsia"/>
                <w:sz w:val="22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8"/>
              </w:rPr>
              <w:t xml:space="preserve">  </w:t>
            </w:r>
            <w:r>
              <w:rPr>
                <w:rFonts w:ascii="Times New Roman" w:eastAsia="標楷體" w:hAnsi="Times New Roman"/>
                <w:sz w:val="22"/>
                <w:szCs w:val="28"/>
              </w:rPr>
              <w:t>班</w:t>
            </w:r>
          </w:p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2"/>
                <w:szCs w:val="28"/>
              </w:rPr>
            </w:pPr>
            <w:r>
              <w:rPr>
                <w:rFonts w:ascii="Times New Roman" w:eastAsia="標楷體" w:hAnsi="Times New Roman"/>
                <w:sz w:val="22"/>
                <w:szCs w:val="28"/>
              </w:rPr>
              <w:t>E2000000</w:t>
            </w:r>
          </w:p>
        </w:tc>
      </w:tr>
      <w:tr w:rsidR="00192CA8" w:rsidTr="009D5466">
        <w:trPr>
          <w:cantSplit/>
          <w:trHeight w:val="1200"/>
        </w:trPr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53" w:rsidRDefault="009B4709">
            <w:pPr>
              <w:pStyle w:val="Standard"/>
              <w:spacing w:before="60" w:line="320" w:lineRule="exact"/>
              <w:ind w:left="-10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戶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籍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址</w:t>
            </w:r>
            <w:r w:rsidR="00D51853">
              <w:rPr>
                <w:rFonts w:ascii="Times New Roman" w:eastAsia="標楷體" w:hAnsi="Times New Roman" w:hint="eastAsia"/>
                <w:sz w:val="28"/>
                <w:szCs w:val="28"/>
              </w:rPr>
              <w:t>/</w:t>
            </w:r>
          </w:p>
          <w:p w:rsidR="00192CA8" w:rsidRDefault="00D51853">
            <w:pPr>
              <w:pStyle w:val="Standard"/>
              <w:spacing w:before="60" w:line="320" w:lineRule="exact"/>
              <w:ind w:left="-100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通訊地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址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>
            <w:pPr>
              <w:pStyle w:val="Standard"/>
              <w:snapToGrid w:val="0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  <w:p w:rsidR="00192CA8" w:rsidRDefault="00192CA8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192CA8" w:rsidTr="009D5466">
        <w:trPr>
          <w:trHeight w:val="740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手機號碼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0900-0000000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戶籍電話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>
            <w:pPr>
              <w:pStyle w:val="Standard"/>
              <w:snapToGrid w:val="0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192CA8" w:rsidTr="009D5466">
        <w:trPr>
          <w:trHeight w:val="69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466" w:rsidRDefault="009D5466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28"/>
                <w:szCs w:val="28"/>
              </w:rPr>
              <w:t>學測</w:t>
            </w:r>
            <w:proofErr w:type="gramEnd"/>
            <w:r>
              <w:rPr>
                <w:rFonts w:ascii="Times New Roman" w:eastAsia="標楷體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指考</w:t>
            </w:r>
          </w:p>
          <w:p w:rsidR="00192CA8" w:rsidRDefault="009D5466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 w:hint="eastAsia"/>
                <w:sz w:val="22"/>
                <w:szCs w:val="28"/>
              </w:rPr>
              <w:t>分數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192CA8">
            <w:pPr>
              <w:pStyle w:val="Standard"/>
              <w:snapToGrid w:val="0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466" w:rsidRDefault="009D5466" w:rsidP="009D5466">
            <w:pPr>
              <w:pStyle w:val="Standard"/>
              <w:spacing w:before="60" w:line="320" w:lineRule="exact"/>
              <w:ind w:left="-10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畢業學校</w:t>
            </w:r>
          </w:p>
          <w:p w:rsidR="00192CA8" w:rsidRDefault="00192CA8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CA8" w:rsidRDefault="009B4709">
            <w:pPr>
              <w:pStyle w:val="Standard"/>
              <w:spacing w:before="60" w:line="32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7C3E20" w:rsidTr="00251C7B">
        <w:trPr>
          <w:trHeight w:val="3939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20" w:rsidRDefault="007C3E20">
            <w:pPr>
              <w:pStyle w:val="Standard"/>
              <w:snapToGrid w:val="0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808080"/>
              </w:rPr>
              <w:t>浮貼郵局</w:t>
            </w:r>
            <w:r>
              <w:rPr>
                <w:rFonts w:ascii="Arial" w:eastAsia="標楷體" w:hAnsi="Arial" w:cs="Arial"/>
                <w:color w:val="808080"/>
              </w:rPr>
              <w:t>存摺正面影本</w:t>
            </w:r>
            <w:r>
              <w:rPr>
                <w:rFonts w:ascii="Arial" w:eastAsia="標楷體" w:hAnsi="Arial" w:cs="Arial"/>
                <w:color w:val="808080"/>
              </w:rPr>
              <w:t xml:space="preserve"> (</w:t>
            </w:r>
            <w:r>
              <w:rPr>
                <w:rFonts w:ascii="Arial" w:eastAsia="標楷體" w:hAnsi="Arial" w:cs="Arial"/>
                <w:color w:val="808080"/>
              </w:rPr>
              <w:t>含戶名、郵局帳號</w:t>
            </w:r>
            <w:r>
              <w:rPr>
                <w:rFonts w:ascii="Arial" w:eastAsia="標楷體" w:hAnsi="Arial" w:cs="Arial"/>
                <w:color w:val="808080"/>
              </w:rPr>
              <w:t>)</w:t>
            </w:r>
            <w:r>
              <w:rPr>
                <w:rFonts w:ascii="Arial" w:eastAsia="標楷體" w:hAnsi="Arial" w:cs="Arial"/>
                <w:color w:val="808080"/>
              </w:rPr>
              <w:t>或存摺正面貼圖於此一併印出</w:t>
            </w:r>
          </w:p>
        </w:tc>
      </w:tr>
      <w:tr w:rsidR="009D5466" w:rsidTr="00251C7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466" w:rsidRDefault="009D5466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審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查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見</w:t>
            </w:r>
          </w:p>
          <w:p w:rsidR="009D5466" w:rsidRDefault="009D5466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  <w:p w:rsidR="009D5466" w:rsidRDefault="009D5466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  <w:p w:rsidR="009D5466" w:rsidRDefault="009D5466">
            <w:pPr>
              <w:pStyle w:val="Standard"/>
              <w:spacing w:before="60"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466" w:rsidRDefault="009D5466">
            <w:pPr>
              <w:pStyle w:val="Standard"/>
              <w:snapToGrid w:val="0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466" w:rsidRDefault="009D5466" w:rsidP="009D5466">
            <w:pPr>
              <w:pStyle w:val="Standard"/>
              <w:spacing w:before="60"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審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查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結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果</w:t>
            </w:r>
          </w:p>
          <w:p w:rsidR="009D5466" w:rsidRDefault="009D5466">
            <w:pPr>
              <w:pStyle w:val="Standard"/>
              <w:snapToGrid w:val="0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466" w:rsidRDefault="009D5466">
            <w:pPr>
              <w:pStyle w:val="Standard"/>
              <w:snapToGrid w:val="0"/>
              <w:spacing w:before="60"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D51853" w:rsidTr="009D5466"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53" w:rsidRPr="00251C7B" w:rsidRDefault="00D51853" w:rsidP="00251C7B">
            <w:pPr>
              <w:spacing w:line="28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251C7B">
              <w:rPr>
                <w:rFonts w:ascii="Times New Roman" w:eastAsia="標楷體" w:hAnsi="Times New Roman"/>
                <w:sz w:val="20"/>
                <w:szCs w:val="20"/>
              </w:rPr>
              <w:t>本人已詳閱且知悉相關辦法及規定，並遵守相關規定</w:t>
            </w:r>
            <w:r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，以上所陳報資料均屬實，如經</w:t>
            </w:r>
            <w:r w:rsidRPr="00251C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</w:t>
            </w:r>
            <w:r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會查獲違反屬實，除中止獎勵外並應全額歸還獎學金，並願負相關法律責任。另外，如需接受頒獎，本人願意配合參加見面會活動，並同意授權</w:t>
            </w:r>
            <w:r w:rsidRPr="00251C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</w:t>
            </w:r>
            <w:r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會拍攝、使用、改做、修飾、公開展示本人之肖像(包含照片及視訊影像)、名字、聲音…等，於活動中所拍攝之作品。</w:t>
            </w:r>
            <w:r w:rsidR="009D5466" w:rsidRPr="00251C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="009D5466"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本表單蒐集之個人資料，僅限於「</w:t>
            </w:r>
            <w:proofErr w:type="gramStart"/>
            <w:r w:rsidR="009D5466"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成電獎學金</w:t>
            </w:r>
            <w:proofErr w:type="gramEnd"/>
            <w:r w:rsidR="009D5466" w:rsidRPr="00251C7B">
              <w:rPr>
                <w:rFonts w:ascii="標楷體" w:eastAsia="標楷體" w:hAnsi="標楷體"/>
                <w:color w:val="000000"/>
                <w:sz w:val="20"/>
                <w:szCs w:val="20"/>
              </w:rPr>
              <w:t>」申請使用，非經當事人同意，絕不轉做其他用途，亦不會公佈任何資訊，並遵守資料保存與安全控管辦理。</w:t>
            </w:r>
            <w:r w:rsidR="009D5466" w:rsidRPr="00251C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  <w:r w:rsidR="000348EF">
              <w:rPr>
                <w:rFonts w:ascii="Times New Roman" w:eastAsia="標楷體" w:hAnsi="Times New Roman"/>
              </w:rPr>
              <w:t xml:space="preserve"> </w:t>
            </w:r>
            <w:r w:rsidR="000348EF">
              <w:rPr>
                <w:rFonts w:ascii="Times New Roman" w:eastAsia="標楷體" w:hAnsi="Times New Roman"/>
              </w:rPr>
              <w:t>(</w:t>
            </w:r>
            <w:r w:rsidR="000348EF">
              <w:rPr>
                <w:rFonts w:ascii="Times New Roman" w:eastAsia="標楷體" w:hAnsi="Times New Roman"/>
              </w:rPr>
              <w:t>相關規定請瀏覽電機系系網獎學金公告</w:t>
            </w:r>
            <w:r w:rsidR="000348EF">
              <w:rPr>
                <w:rFonts w:ascii="Times New Roman" w:eastAsia="標楷體" w:hAnsi="Times New Roman"/>
              </w:rPr>
              <w:t>)</w:t>
            </w:r>
          </w:p>
        </w:tc>
      </w:tr>
    </w:tbl>
    <w:p w:rsidR="00192CA8" w:rsidRDefault="00192CA8">
      <w:pPr>
        <w:pStyle w:val="Standard"/>
        <w:rPr>
          <w:vanish/>
        </w:rPr>
      </w:pPr>
    </w:p>
    <w:tbl>
      <w:tblPr>
        <w:tblW w:w="10207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3623"/>
        <w:gridCol w:w="1560"/>
        <w:gridCol w:w="3464"/>
      </w:tblGrid>
      <w:tr w:rsidR="000348EF" w:rsidTr="000348EF">
        <w:trPr>
          <w:cantSplit/>
          <w:trHeight w:val="76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8EF" w:rsidRPr="00D51853" w:rsidRDefault="000348EF" w:rsidP="000348EF">
            <w:pPr>
              <w:pStyle w:val="Standard"/>
              <w:snapToGrid w:val="0"/>
              <w:spacing w:line="160" w:lineRule="exact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</w:p>
          <w:p w:rsidR="000348EF" w:rsidRDefault="000348EF" w:rsidP="000348EF">
            <w:pPr>
              <w:pStyle w:val="Standard"/>
              <w:spacing w:line="320" w:lineRule="exac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人</w:t>
            </w:r>
          </w:p>
          <w:p w:rsidR="000348EF" w:rsidRPr="007C3E20" w:rsidRDefault="000348EF" w:rsidP="000348EF">
            <w:pPr>
              <w:spacing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章</w:t>
            </w:r>
          </w:p>
        </w:tc>
        <w:tc>
          <w:tcPr>
            <w:tcW w:w="36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48EF" w:rsidRPr="007C3E20" w:rsidRDefault="000348EF" w:rsidP="000348EF">
            <w:pPr>
              <w:spacing w:line="28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8EF" w:rsidRDefault="000348EF" w:rsidP="000348EF">
            <w:pPr>
              <w:pStyle w:val="Standard"/>
              <w:spacing w:before="120"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申請日期</w:t>
            </w:r>
          </w:p>
        </w:tc>
        <w:tc>
          <w:tcPr>
            <w:tcW w:w="3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8EF" w:rsidRDefault="000348EF" w:rsidP="000348EF">
            <w:pPr>
              <w:pStyle w:val="Standard"/>
              <w:spacing w:before="120" w:line="240" w:lineRule="exact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民國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</w:p>
        </w:tc>
      </w:tr>
    </w:tbl>
    <w:p w:rsidR="009D5466" w:rsidRDefault="009B4709" w:rsidP="00251C7B">
      <w:pPr>
        <w:spacing w:line="300" w:lineRule="exact"/>
        <w:rPr>
          <w:rFonts w:ascii="Times New Roman" w:eastAsia="標楷體" w:hAnsi="Times New Roman"/>
          <w:b/>
          <w:color w:val="FF0000"/>
        </w:rPr>
      </w:pPr>
      <w:r>
        <w:rPr>
          <w:rFonts w:ascii="Times New Roman" w:eastAsia="標楷體" w:hAnsi="Times New Roman"/>
          <w:b/>
          <w:color w:val="FF0000"/>
          <w:sz w:val="28"/>
          <w:szCs w:val="28"/>
        </w:rPr>
        <w:t>*</w:t>
      </w:r>
      <w:r>
        <w:rPr>
          <w:rFonts w:ascii="Times New Roman" w:eastAsia="標楷體" w:hAnsi="Times New Roman"/>
          <w:b/>
          <w:color w:val="FF0000"/>
          <w:sz w:val="28"/>
          <w:szCs w:val="28"/>
        </w:rPr>
        <w:t>本申請書鍵入資料列印後另存為</w:t>
      </w:r>
      <w:r>
        <w:rPr>
          <w:rFonts w:ascii="Times New Roman" w:eastAsia="標楷體" w:hAnsi="Times New Roman"/>
          <w:b/>
          <w:color w:val="FF0000"/>
          <w:sz w:val="28"/>
          <w:szCs w:val="28"/>
        </w:rPr>
        <w:t>"</w:t>
      </w:r>
      <w:r>
        <w:rPr>
          <w:rFonts w:ascii="Times New Roman" w:eastAsia="標楷體" w:hAnsi="Times New Roman"/>
          <w:b/>
          <w:color w:val="FF0000"/>
          <w:sz w:val="28"/>
          <w:szCs w:val="28"/>
        </w:rPr>
        <w:t>申請人姓名</w:t>
      </w:r>
      <w:r>
        <w:rPr>
          <w:rFonts w:ascii="Times New Roman" w:eastAsia="標楷體" w:hAnsi="Times New Roman"/>
          <w:b/>
          <w:color w:val="FF0000"/>
          <w:sz w:val="28"/>
          <w:szCs w:val="28"/>
        </w:rPr>
        <w:t xml:space="preserve">.DOC", </w:t>
      </w:r>
      <w:hyperlink r:id="rId7" w:history="1">
        <w:r w:rsidR="009D5466" w:rsidRPr="00B46F75">
          <w:rPr>
            <w:rStyle w:val="a9"/>
            <w:rFonts w:ascii="Times New Roman" w:eastAsia="標楷體" w:hAnsi="Times New Roman"/>
            <w:b/>
          </w:rPr>
          <w:t>email</w:t>
        </w:r>
        <w:r w:rsidR="009D5466" w:rsidRPr="00B46F75">
          <w:rPr>
            <w:rStyle w:val="a9"/>
            <w:rFonts w:ascii="Times New Roman" w:eastAsia="標楷體" w:hAnsi="Times New Roman"/>
            <w:b/>
          </w:rPr>
          <w:t>此單電子檔至</w:t>
        </w:r>
        <w:r w:rsidR="009D5466" w:rsidRPr="00B46F75">
          <w:rPr>
            <w:rStyle w:val="a9"/>
            <w:rFonts w:ascii="Times New Roman" w:eastAsia="標楷體" w:hAnsi="Times New Roman"/>
            <w:b/>
          </w:rPr>
          <w:t>z8305001@email.ncku.edu.tw</w:t>
        </w:r>
      </w:hyperlink>
    </w:p>
    <w:p w:rsidR="00192CA8" w:rsidRDefault="00192CA8">
      <w:pPr>
        <w:pStyle w:val="Standard"/>
        <w:rPr>
          <w:rFonts w:ascii="Times New Roman" w:eastAsia="標楷體" w:hAnsi="Times New Roman"/>
          <w:vanish/>
          <w:sz w:val="36"/>
          <w:szCs w:val="28"/>
        </w:rPr>
      </w:pPr>
      <w:bookmarkStart w:id="1" w:name="_PictureBullets"/>
      <w:bookmarkEnd w:id="1"/>
    </w:p>
    <w:sectPr w:rsidR="00192CA8" w:rsidSect="009D5466">
      <w:pgSz w:w="11906" w:h="16838"/>
      <w:pgMar w:top="812" w:right="849" w:bottom="54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2A9" w:rsidRDefault="007E02A9">
      <w:r>
        <w:separator/>
      </w:r>
    </w:p>
  </w:endnote>
  <w:endnote w:type="continuationSeparator" w:id="0">
    <w:p w:rsidR="007E02A9" w:rsidRDefault="007E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細明體, MingLiU">
    <w:altName w:val="細明體"/>
    <w:charset w:val="00"/>
    <w:family w:val="moder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2A9" w:rsidRDefault="007E02A9">
      <w:r>
        <w:rPr>
          <w:color w:val="000000"/>
        </w:rPr>
        <w:separator/>
      </w:r>
    </w:p>
  </w:footnote>
  <w:footnote w:type="continuationSeparator" w:id="0">
    <w:p w:rsidR="007E02A9" w:rsidRDefault="007E0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69.8pt;height:220.8pt" o:bullet="t">
        <v:imagedata r:id="rId1" o:title=""/>
      </v:shape>
    </w:pict>
  </w:numPicBullet>
  <w:abstractNum w:abstractNumId="0" w15:restartNumberingAfterBreak="0">
    <w:nsid w:val="338959DF"/>
    <w:multiLevelType w:val="multilevel"/>
    <w:tmpl w:val="2F7E7A98"/>
    <w:styleLink w:val="WW8Num1"/>
    <w:lvl w:ilvl="0">
      <w:start w:val="1"/>
      <w:numFmt w:val="decimal"/>
      <w:lvlText w:val="%1、"/>
      <w:lvlJc w:val="left"/>
      <w:pPr>
        <w:ind w:left="1360" w:hanging="720"/>
      </w:pPr>
    </w:lvl>
    <w:lvl w:ilvl="1">
      <w:start w:val="1"/>
      <w:numFmt w:val="ideographTraditional"/>
      <w:lvlText w:val="%2、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ideographTraditional"/>
      <w:lvlText w:val="%5、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ideographTraditional"/>
      <w:lvlText w:val="%8、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1" w15:restartNumberingAfterBreak="0">
    <w:nsid w:val="56ED7C07"/>
    <w:multiLevelType w:val="multilevel"/>
    <w:tmpl w:val="C1B868FE"/>
    <w:styleLink w:val="WW8Num2"/>
    <w:lvl w:ilvl="0">
      <w:numFmt w:val="bullet"/>
      <w:lvlText w:val=""/>
      <w:lvlPicBulletId w:val="0"/>
      <w:lvlJc w:val="left"/>
      <w:pPr>
        <w:ind w:left="480" w:firstLine="0"/>
      </w:pPr>
      <w:rPr>
        <w:rFonts w:hAnsi="Symbol" w:hint="default"/>
        <w:sz w:val="17"/>
      </w:rPr>
    </w:lvl>
    <w:lvl w:ilvl="1">
      <w:numFmt w:val="bullet"/>
      <w:lvlText w:val=""/>
      <w:lvlJc w:val="left"/>
      <w:pPr>
        <w:ind w:left="960" w:firstLine="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firstLine="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920" w:firstLine="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400" w:firstLine="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880" w:firstLine="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3360" w:firstLine="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840" w:firstLine="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4320" w:firstLine="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A8"/>
    <w:rsid w:val="000348EF"/>
    <w:rsid w:val="00192CA8"/>
    <w:rsid w:val="00251C7B"/>
    <w:rsid w:val="00261939"/>
    <w:rsid w:val="00393A4C"/>
    <w:rsid w:val="007C3E20"/>
    <w:rsid w:val="007E02A9"/>
    <w:rsid w:val="009B4709"/>
    <w:rsid w:val="009D5466"/>
    <w:rsid w:val="00D51853"/>
    <w:rsid w:val="00D8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0D797"/>
  <w15:docId w15:val="{B153293C-E996-4BFD-A757-C9CBCDF7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 w:val="0"/>
      <w:spacing w:line="240" w:lineRule="atLeast"/>
    </w:pPr>
    <w:rPr>
      <w:rFonts w:ascii="細明體, MingLiU" w:eastAsia="細明體, MingLiU" w:hAnsi="細明體, MingLiU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7">
    <w:name w:val="頁首 字元"/>
    <w:basedOn w:val="a0"/>
    <w:rPr>
      <w:rFonts w:ascii="細明體, MingLiU" w:eastAsia="細明體, MingLiU" w:hAnsi="細明體, MingLiU" w:cs="細明體, MingLiU"/>
    </w:rPr>
  </w:style>
  <w:style w:type="character" w:customStyle="1" w:styleId="a8">
    <w:name w:val="頁尾 字元"/>
    <w:basedOn w:val="a0"/>
    <w:rPr>
      <w:rFonts w:ascii="細明體, MingLiU" w:eastAsia="細明體, MingLiU" w:hAnsi="細明體, MingLiU" w:cs="細明體, MingLiU"/>
    </w:rPr>
  </w:style>
  <w:style w:type="character" w:customStyle="1" w:styleId="BulletSymbolsuser">
    <w:name w:val="Bullet Symbols (user)"/>
  </w:style>
  <w:style w:type="character" w:styleId="a9">
    <w:name w:val="Hyperlink"/>
    <w:basedOn w:val="a0"/>
    <w:uiPriority w:val="99"/>
    <w:unhideWhenUsed/>
    <w:rsid w:val="009D546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D5466"/>
    <w:rPr>
      <w:color w:val="605E5C"/>
      <w:shd w:val="clear" w:color="auto" w:fill="E1DFDD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ail&#27492;&#21934;&#38651;&#23376;&#27284;&#33267;z8305001@email.ncku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 成電文教基金會︻凌群電腦公司獎學金︼申請書</dc:title>
  <dc:creator>..</dc:creator>
  <cp:lastModifiedBy>user</cp:lastModifiedBy>
  <cp:revision>3</cp:revision>
  <cp:lastPrinted>2004-09-29T16:50:00Z</cp:lastPrinted>
  <dcterms:created xsi:type="dcterms:W3CDTF">2023-06-06T03:33:00Z</dcterms:created>
  <dcterms:modified xsi:type="dcterms:W3CDTF">2023-06-06T06:41:00Z</dcterms:modified>
</cp:coreProperties>
</file>